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C0A" w:rsidRPr="002C0CD6" w:rsidRDefault="00CF6C0A" w:rsidP="002C0CD6">
      <w:pPr>
        <w:jc w:val="center"/>
        <w:rPr>
          <w:b/>
          <w:bCs/>
          <w:sz w:val="28"/>
          <w:szCs w:val="28"/>
        </w:rPr>
      </w:pPr>
      <w:r w:rsidRPr="002C0CD6">
        <w:rPr>
          <w:b/>
          <w:bCs/>
          <w:sz w:val="28"/>
          <w:szCs w:val="28"/>
        </w:rPr>
        <w:t>Пояснительная записка</w:t>
      </w:r>
    </w:p>
    <w:p w:rsidR="002C0CD6" w:rsidRPr="002C0CD6" w:rsidRDefault="00CF6C0A" w:rsidP="002C0CD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C0CD6">
        <w:rPr>
          <w:b/>
          <w:bCs/>
          <w:sz w:val="28"/>
          <w:szCs w:val="28"/>
        </w:rPr>
        <w:t xml:space="preserve">к проекту постановления администрации </w:t>
      </w:r>
      <w:proofErr w:type="spellStart"/>
      <w:r w:rsidRPr="002C0CD6">
        <w:rPr>
          <w:b/>
          <w:bCs/>
          <w:sz w:val="28"/>
          <w:szCs w:val="28"/>
        </w:rPr>
        <w:t>Кондинского</w:t>
      </w:r>
      <w:proofErr w:type="spellEnd"/>
      <w:r w:rsidRPr="002C0CD6">
        <w:rPr>
          <w:b/>
          <w:bCs/>
          <w:sz w:val="28"/>
          <w:szCs w:val="28"/>
        </w:rPr>
        <w:t xml:space="preserve"> района</w:t>
      </w:r>
    </w:p>
    <w:p w:rsidR="002C0CD6" w:rsidRPr="002C0CD6" w:rsidRDefault="002C0CD6" w:rsidP="002C0CD6">
      <w:pPr>
        <w:shd w:val="clear" w:color="auto" w:fill="FFFFFF"/>
        <w:autoSpaceDE w:val="0"/>
        <w:autoSpaceDN w:val="0"/>
        <w:adjustRightInd w:val="0"/>
        <w:jc w:val="center"/>
        <w:rPr>
          <w:rFonts w:ascii="Courier New" w:hAnsi="Courier New" w:cs="Courier New"/>
          <w:b/>
          <w:sz w:val="28"/>
          <w:szCs w:val="28"/>
        </w:rPr>
      </w:pPr>
      <w:r w:rsidRPr="002C0CD6">
        <w:rPr>
          <w:b/>
          <w:bCs/>
          <w:sz w:val="28"/>
          <w:szCs w:val="28"/>
        </w:rPr>
        <w:t>«</w:t>
      </w:r>
      <w:r w:rsidRPr="002C0CD6">
        <w:rPr>
          <w:b/>
          <w:sz w:val="28"/>
          <w:szCs w:val="28"/>
        </w:rPr>
        <w:t xml:space="preserve">О Порядке ведения реестра расходных обязательств муниципального образования </w:t>
      </w:r>
      <w:proofErr w:type="spellStart"/>
      <w:r w:rsidRPr="002C0CD6">
        <w:rPr>
          <w:b/>
          <w:sz w:val="28"/>
          <w:szCs w:val="28"/>
        </w:rPr>
        <w:t>Кондинский</w:t>
      </w:r>
      <w:proofErr w:type="spellEnd"/>
      <w:r w:rsidRPr="002C0CD6">
        <w:rPr>
          <w:b/>
          <w:sz w:val="28"/>
          <w:szCs w:val="28"/>
        </w:rPr>
        <w:t xml:space="preserve"> район»</w:t>
      </w:r>
    </w:p>
    <w:p w:rsidR="00CF6C0A" w:rsidRPr="00AA47C8" w:rsidRDefault="00CF6C0A" w:rsidP="00CF6C0A">
      <w:pPr>
        <w:jc w:val="center"/>
        <w:rPr>
          <w:b/>
          <w:bCs/>
        </w:rPr>
      </w:pPr>
    </w:p>
    <w:p w:rsidR="008216A4" w:rsidRDefault="00CF6C0A" w:rsidP="008216A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3150">
        <w:rPr>
          <w:sz w:val="28"/>
          <w:szCs w:val="28"/>
        </w:rPr>
        <w:t>Данный проект</w:t>
      </w:r>
      <w:r w:rsidR="00673150" w:rsidRPr="00673150">
        <w:rPr>
          <w:sz w:val="28"/>
          <w:szCs w:val="28"/>
        </w:rPr>
        <w:t xml:space="preserve"> постановления администрации</w:t>
      </w:r>
      <w:r w:rsidR="00784E2C">
        <w:rPr>
          <w:sz w:val="28"/>
          <w:szCs w:val="28"/>
        </w:rPr>
        <w:t xml:space="preserve"> </w:t>
      </w:r>
      <w:proofErr w:type="spellStart"/>
      <w:r w:rsidR="00784E2C">
        <w:rPr>
          <w:sz w:val="28"/>
          <w:szCs w:val="28"/>
        </w:rPr>
        <w:t>Кондинского</w:t>
      </w:r>
      <w:proofErr w:type="spellEnd"/>
      <w:r w:rsidR="00784E2C">
        <w:rPr>
          <w:sz w:val="28"/>
          <w:szCs w:val="28"/>
        </w:rPr>
        <w:t xml:space="preserve"> района </w:t>
      </w:r>
      <w:r w:rsidR="00673150" w:rsidRPr="00673150">
        <w:rPr>
          <w:bCs/>
          <w:sz w:val="28"/>
          <w:szCs w:val="28"/>
        </w:rPr>
        <w:t>«</w:t>
      </w:r>
      <w:r w:rsidR="00673150" w:rsidRPr="00673150">
        <w:rPr>
          <w:sz w:val="28"/>
          <w:szCs w:val="28"/>
        </w:rPr>
        <w:t xml:space="preserve">О Порядке ведения реестра расходных обязательств муниципального образования </w:t>
      </w:r>
      <w:proofErr w:type="spellStart"/>
      <w:r w:rsidR="00673150" w:rsidRPr="00673150">
        <w:rPr>
          <w:sz w:val="28"/>
          <w:szCs w:val="28"/>
        </w:rPr>
        <w:t>Кондинский</w:t>
      </w:r>
      <w:proofErr w:type="spellEnd"/>
      <w:r w:rsidR="00673150" w:rsidRPr="00673150">
        <w:rPr>
          <w:sz w:val="28"/>
          <w:szCs w:val="28"/>
        </w:rPr>
        <w:t xml:space="preserve"> район» (далее </w:t>
      </w:r>
      <w:r w:rsidR="00673150">
        <w:rPr>
          <w:sz w:val="28"/>
          <w:szCs w:val="28"/>
        </w:rPr>
        <w:t xml:space="preserve">- </w:t>
      </w:r>
      <w:r w:rsidR="00673150" w:rsidRPr="00673150">
        <w:rPr>
          <w:sz w:val="28"/>
          <w:szCs w:val="28"/>
        </w:rPr>
        <w:t xml:space="preserve">Проект)  </w:t>
      </w:r>
      <w:r w:rsidRPr="00673150">
        <w:rPr>
          <w:sz w:val="28"/>
          <w:szCs w:val="28"/>
        </w:rPr>
        <w:t xml:space="preserve">разработан </w:t>
      </w:r>
      <w:proofErr w:type="gramStart"/>
      <w:r w:rsidRPr="00673150">
        <w:rPr>
          <w:sz w:val="28"/>
          <w:szCs w:val="28"/>
        </w:rPr>
        <w:t>во</w:t>
      </w:r>
      <w:proofErr w:type="gramEnd"/>
      <w:r w:rsidRPr="00673150">
        <w:rPr>
          <w:sz w:val="28"/>
          <w:szCs w:val="28"/>
        </w:rPr>
        <w:t xml:space="preserve"> исполнени</w:t>
      </w:r>
      <w:r w:rsidR="00670506" w:rsidRPr="00673150">
        <w:rPr>
          <w:sz w:val="28"/>
          <w:szCs w:val="28"/>
        </w:rPr>
        <w:t>и</w:t>
      </w:r>
      <w:r w:rsidRPr="00673150">
        <w:rPr>
          <w:sz w:val="28"/>
          <w:szCs w:val="28"/>
        </w:rPr>
        <w:t xml:space="preserve"> </w:t>
      </w:r>
      <w:r w:rsidR="002C0CD6" w:rsidRPr="00673150">
        <w:rPr>
          <w:sz w:val="28"/>
          <w:szCs w:val="28"/>
        </w:rPr>
        <w:t xml:space="preserve">статьи 87 «Реестры расходных обязательств» </w:t>
      </w:r>
      <w:r w:rsidR="00107D74" w:rsidRPr="00673150">
        <w:rPr>
          <w:sz w:val="28"/>
          <w:szCs w:val="28"/>
        </w:rPr>
        <w:t>Бюджетного кодекса Российской Федерации,</w:t>
      </w:r>
      <w:r w:rsidR="00784E2C">
        <w:rPr>
          <w:sz w:val="28"/>
          <w:szCs w:val="28"/>
        </w:rPr>
        <w:t xml:space="preserve"> </w:t>
      </w:r>
      <w:r w:rsidR="005C6398" w:rsidRPr="00673150">
        <w:rPr>
          <w:sz w:val="28"/>
          <w:szCs w:val="28"/>
        </w:rPr>
        <w:t>пункта 3</w:t>
      </w:r>
      <w:r w:rsidRPr="00673150">
        <w:rPr>
          <w:sz w:val="28"/>
          <w:szCs w:val="28"/>
        </w:rPr>
        <w:t>.</w:t>
      </w:r>
      <w:r w:rsidR="005C6398" w:rsidRPr="00673150">
        <w:rPr>
          <w:sz w:val="28"/>
          <w:szCs w:val="28"/>
        </w:rPr>
        <w:t>4</w:t>
      </w:r>
      <w:r w:rsidRPr="00673150">
        <w:rPr>
          <w:sz w:val="28"/>
          <w:szCs w:val="28"/>
        </w:rPr>
        <w:t>.</w:t>
      </w:r>
      <w:r w:rsidR="005C6398" w:rsidRPr="00673150">
        <w:rPr>
          <w:sz w:val="28"/>
          <w:szCs w:val="28"/>
        </w:rPr>
        <w:t>4</w:t>
      </w:r>
      <w:r w:rsidRPr="00673150">
        <w:rPr>
          <w:sz w:val="28"/>
          <w:szCs w:val="28"/>
        </w:rPr>
        <w:t>. решения Думы Кондинского района от 15 сентября 2011 года № 133 «Об утверждении Положения о бюджетном процессе в муниципальном образовании Кондинский район»</w:t>
      </w:r>
      <w:r w:rsidR="00107D74" w:rsidRPr="00673150">
        <w:rPr>
          <w:sz w:val="28"/>
          <w:szCs w:val="28"/>
        </w:rPr>
        <w:t xml:space="preserve">. </w:t>
      </w:r>
    </w:p>
    <w:p w:rsidR="00784E2C" w:rsidRDefault="00784E2C" w:rsidP="00784E2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73150">
        <w:rPr>
          <w:rFonts w:eastAsia="Calibri"/>
          <w:sz w:val="28"/>
          <w:szCs w:val="28"/>
          <w:lang w:eastAsia="en-US"/>
        </w:rPr>
        <w:t xml:space="preserve">Проект разработан в пределах полномочий Комитета по финансам и налоговой политике администрации </w:t>
      </w:r>
      <w:proofErr w:type="spellStart"/>
      <w:r w:rsidRPr="00673150">
        <w:rPr>
          <w:rFonts w:eastAsia="Calibri"/>
          <w:sz w:val="28"/>
          <w:szCs w:val="28"/>
          <w:lang w:eastAsia="en-US"/>
        </w:rPr>
        <w:t>Кондинского</w:t>
      </w:r>
      <w:proofErr w:type="spellEnd"/>
      <w:r w:rsidRPr="00673150">
        <w:rPr>
          <w:rFonts w:eastAsia="Calibri"/>
          <w:sz w:val="28"/>
          <w:szCs w:val="28"/>
          <w:lang w:eastAsia="en-US"/>
        </w:rPr>
        <w:t xml:space="preserve"> района.</w:t>
      </w:r>
    </w:p>
    <w:p w:rsidR="008216A4" w:rsidRDefault="005C6398" w:rsidP="008216A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673150">
        <w:rPr>
          <w:sz w:val="28"/>
          <w:szCs w:val="28"/>
        </w:rPr>
        <w:t>Проект</w:t>
      </w:r>
      <w:r w:rsidR="008216A4">
        <w:rPr>
          <w:sz w:val="28"/>
          <w:szCs w:val="28"/>
        </w:rPr>
        <w:t xml:space="preserve"> с</w:t>
      </w:r>
      <w:r w:rsidR="00673150" w:rsidRPr="00673150">
        <w:rPr>
          <w:sz w:val="28"/>
          <w:szCs w:val="28"/>
        </w:rPr>
        <w:t xml:space="preserve">одержит Порядок </w:t>
      </w:r>
      <w:r w:rsidR="008216A4">
        <w:rPr>
          <w:sz w:val="28"/>
          <w:szCs w:val="28"/>
        </w:rPr>
        <w:t xml:space="preserve">ведения </w:t>
      </w:r>
      <w:r w:rsidR="00673150" w:rsidRPr="00673150">
        <w:rPr>
          <w:sz w:val="28"/>
          <w:szCs w:val="28"/>
        </w:rPr>
        <w:t xml:space="preserve">реестра расходных обязательств муниципального образования </w:t>
      </w:r>
      <w:proofErr w:type="spellStart"/>
      <w:r w:rsidR="00673150" w:rsidRPr="00673150">
        <w:rPr>
          <w:sz w:val="28"/>
          <w:szCs w:val="28"/>
        </w:rPr>
        <w:t>Кондинский</w:t>
      </w:r>
      <w:proofErr w:type="spellEnd"/>
      <w:r w:rsidR="00673150" w:rsidRPr="00673150">
        <w:rPr>
          <w:sz w:val="28"/>
          <w:szCs w:val="28"/>
        </w:rPr>
        <w:t xml:space="preserve"> район  (далее - Порядок) </w:t>
      </w:r>
      <w:r w:rsidR="00784E2C" w:rsidRPr="00673150">
        <w:rPr>
          <w:sz w:val="28"/>
          <w:szCs w:val="28"/>
        </w:rPr>
        <w:t>определяющий</w:t>
      </w:r>
      <w:r w:rsidR="00673150" w:rsidRPr="00673150">
        <w:rPr>
          <w:sz w:val="28"/>
          <w:szCs w:val="28"/>
        </w:rPr>
        <w:t xml:space="preserve">  правила формирования и ведения </w:t>
      </w:r>
      <w:r w:rsidR="008216A4">
        <w:rPr>
          <w:sz w:val="28"/>
          <w:szCs w:val="28"/>
        </w:rPr>
        <w:t>реестра расходных обязательств муниц</w:t>
      </w:r>
      <w:r w:rsidR="00784E2C">
        <w:rPr>
          <w:sz w:val="28"/>
          <w:szCs w:val="28"/>
        </w:rPr>
        <w:t>и</w:t>
      </w:r>
      <w:r w:rsidR="008216A4">
        <w:rPr>
          <w:sz w:val="28"/>
          <w:szCs w:val="28"/>
        </w:rPr>
        <w:t xml:space="preserve">пального образования </w:t>
      </w:r>
      <w:proofErr w:type="spellStart"/>
      <w:r w:rsidR="008216A4">
        <w:rPr>
          <w:sz w:val="28"/>
          <w:szCs w:val="28"/>
        </w:rPr>
        <w:t>Кондинский</w:t>
      </w:r>
      <w:proofErr w:type="spellEnd"/>
      <w:r w:rsidR="008216A4">
        <w:rPr>
          <w:sz w:val="28"/>
          <w:szCs w:val="28"/>
        </w:rPr>
        <w:t xml:space="preserve"> район</w:t>
      </w:r>
      <w:r w:rsidR="00673150" w:rsidRPr="00673150">
        <w:rPr>
          <w:sz w:val="28"/>
          <w:szCs w:val="28"/>
        </w:rPr>
        <w:t xml:space="preserve">, требования к его содержанию и порядок взаимодействия </w:t>
      </w:r>
      <w:r w:rsidR="008216A4">
        <w:rPr>
          <w:sz w:val="28"/>
          <w:szCs w:val="28"/>
        </w:rPr>
        <w:t xml:space="preserve">Комитета по финансам и налоговой политике администрации </w:t>
      </w:r>
      <w:proofErr w:type="spellStart"/>
      <w:r w:rsidR="008216A4">
        <w:rPr>
          <w:sz w:val="28"/>
          <w:szCs w:val="28"/>
        </w:rPr>
        <w:t>Кондинского</w:t>
      </w:r>
      <w:proofErr w:type="spellEnd"/>
      <w:r w:rsidR="008216A4">
        <w:rPr>
          <w:sz w:val="28"/>
          <w:szCs w:val="28"/>
        </w:rPr>
        <w:t xml:space="preserve"> района </w:t>
      </w:r>
      <w:r w:rsidR="00673150" w:rsidRPr="00673150">
        <w:rPr>
          <w:sz w:val="28"/>
          <w:szCs w:val="28"/>
        </w:rPr>
        <w:t xml:space="preserve">с главными распорядителями бюджетных средств </w:t>
      </w:r>
      <w:r w:rsidR="008216A4">
        <w:rPr>
          <w:sz w:val="28"/>
          <w:szCs w:val="28"/>
        </w:rPr>
        <w:t xml:space="preserve">района </w:t>
      </w:r>
      <w:r w:rsidR="00673150" w:rsidRPr="00673150">
        <w:rPr>
          <w:sz w:val="28"/>
          <w:szCs w:val="28"/>
        </w:rPr>
        <w:t>при формировании и ведении реестров расходных обязательств главных распорядителей бюджетных средств</w:t>
      </w:r>
      <w:r w:rsidR="008216A4">
        <w:rPr>
          <w:sz w:val="28"/>
          <w:szCs w:val="28"/>
        </w:rPr>
        <w:t xml:space="preserve"> района</w:t>
      </w:r>
      <w:r w:rsidR="00673150" w:rsidRPr="00673150">
        <w:rPr>
          <w:sz w:val="28"/>
          <w:szCs w:val="28"/>
        </w:rPr>
        <w:t>.</w:t>
      </w:r>
      <w:proofErr w:type="gramEnd"/>
    </w:p>
    <w:p w:rsidR="008216A4" w:rsidRDefault="005C6398" w:rsidP="008216A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3150">
        <w:rPr>
          <w:sz w:val="28"/>
          <w:szCs w:val="28"/>
        </w:rPr>
        <w:t xml:space="preserve">Реестр расходных обязательств муниципального образования </w:t>
      </w:r>
      <w:proofErr w:type="spellStart"/>
      <w:r w:rsidRPr="00673150">
        <w:rPr>
          <w:sz w:val="28"/>
          <w:szCs w:val="28"/>
        </w:rPr>
        <w:t>Кондинский</w:t>
      </w:r>
      <w:proofErr w:type="spellEnd"/>
      <w:r w:rsidRPr="00673150">
        <w:rPr>
          <w:sz w:val="28"/>
          <w:szCs w:val="28"/>
        </w:rPr>
        <w:t xml:space="preserve"> район ведется с целью учета расходных обязательств муниципальног</w:t>
      </w:r>
      <w:r w:rsidR="00673150" w:rsidRPr="00673150">
        <w:rPr>
          <w:sz w:val="28"/>
          <w:szCs w:val="28"/>
        </w:rPr>
        <w:t xml:space="preserve">о образования </w:t>
      </w:r>
      <w:proofErr w:type="spellStart"/>
      <w:r w:rsidR="00673150" w:rsidRPr="00673150">
        <w:rPr>
          <w:sz w:val="28"/>
          <w:szCs w:val="28"/>
        </w:rPr>
        <w:t>Кондинский</w:t>
      </w:r>
      <w:proofErr w:type="spellEnd"/>
      <w:r w:rsidR="00673150" w:rsidRPr="00673150">
        <w:rPr>
          <w:sz w:val="28"/>
          <w:szCs w:val="28"/>
        </w:rPr>
        <w:t xml:space="preserve"> район </w:t>
      </w:r>
      <w:r w:rsidRPr="00673150">
        <w:rPr>
          <w:sz w:val="28"/>
          <w:szCs w:val="28"/>
        </w:rPr>
        <w:t xml:space="preserve"> и оценки объема средств бюджета муниципально</w:t>
      </w:r>
      <w:r w:rsidR="00673150" w:rsidRPr="00673150">
        <w:rPr>
          <w:sz w:val="28"/>
          <w:szCs w:val="28"/>
        </w:rPr>
        <w:t xml:space="preserve">го образования </w:t>
      </w:r>
      <w:proofErr w:type="spellStart"/>
      <w:r w:rsidR="00673150" w:rsidRPr="00673150">
        <w:rPr>
          <w:sz w:val="28"/>
          <w:szCs w:val="28"/>
        </w:rPr>
        <w:t>Кондинский</w:t>
      </w:r>
      <w:proofErr w:type="spellEnd"/>
      <w:r w:rsidR="00673150" w:rsidRPr="00673150">
        <w:rPr>
          <w:sz w:val="28"/>
          <w:szCs w:val="28"/>
        </w:rPr>
        <w:t xml:space="preserve"> район</w:t>
      </w:r>
      <w:r w:rsidRPr="00673150">
        <w:rPr>
          <w:sz w:val="28"/>
          <w:szCs w:val="28"/>
        </w:rPr>
        <w:t>, необходимых для исполнения, включенных в реестр обязательств.</w:t>
      </w:r>
    </w:p>
    <w:p w:rsidR="008216A4" w:rsidRDefault="00107D74" w:rsidP="008216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</w:t>
      </w:r>
      <w:r w:rsidR="002C0CD6">
        <w:rPr>
          <w:sz w:val="28"/>
          <w:szCs w:val="28"/>
        </w:rPr>
        <w:t xml:space="preserve">зи с принятием данного Проекта </w:t>
      </w:r>
      <w:r>
        <w:rPr>
          <w:sz w:val="28"/>
          <w:szCs w:val="28"/>
        </w:rPr>
        <w:t xml:space="preserve">потребуется признание утратившим силу </w:t>
      </w:r>
      <w:r w:rsidR="002C0CD6">
        <w:rPr>
          <w:sz w:val="28"/>
          <w:szCs w:val="28"/>
        </w:rPr>
        <w:t xml:space="preserve">постановление администрации </w:t>
      </w:r>
      <w:proofErr w:type="spellStart"/>
      <w:r w:rsidR="002C0CD6">
        <w:rPr>
          <w:sz w:val="28"/>
          <w:szCs w:val="28"/>
        </w:rPr>
        <w:t>Кондинского</w:t>
      </w:r>
      <w:proofErr w:type="spellEnd"/>
      <w:r w:rsidR="002C0CD6">
        <w:rPr>
          <w:sz w:val="28"/>
          <w:szCs w:val="28"/>
        </w:rPr>
        <w:t xml:space="preserve"> района от 20.07.2015 года № 848  «</w:t>
      </w:r>
      <w:r w:rsidR="002C0CD6" w:rsidRPr="009154BB">
        <w:rPr>
          <w:sz w:val="28"/>
          <w:szCs w:val="28"/>
        </w:rPr>
        <w:t xml:space="preserve">О Порядке ведения реестра расходных обязательств муниципального образования </w:t>
      </w:r>
      <w:proofErr w:type="spellStart"/>
      <w:r w:rsidR="002C0CD6" w:rsidRPr="009154BB">
        <w:rPr>
          <w:sz w:val="28"/>
          <w:szCs w:val="28"/>
        </w:rPr>
        <w:t>Кондинский</w:t>
      </w:r>
      <w:proofErr w:type="spellEnd"/>
      <w:r w:rsidR="002C0CD6" w:rsidRPr="009154BB">
        <w:rPr>
          <w:sz w:val="28"/>
          <w:szCs w:val="28"/>
        </w:rPr>
        <w:t xml:space="preserve"> район</w:t>
      </w:r>
      <w:r w:rsidR="008216A4">
        <w:rPr>
          <w:sz w:val="28"/>
          <w:szCs w:val="28"/>
        </w:rPr>
        <w:t>».</w:t>
      </w:r>
    </w:p>
    <w:p w:rsidR="00E0592E" w:rsidRPr="008216A4" w:rsidRDefault="00E0592E" w:rsidP="008216A4">
      <w:pPr>
        <w:ind w:firstLine="709"/>
        <w:jc w:val="both"/>
        <w:rPr>
          <w:sz w:val="28"/>
          <w:szCs w:val="28"/>
        </w:rPr>
      </w:pPr>
      <w:r w:rsidRPr="00E0592E">
        <w:rPr>
          <w:sz w:val="28"/>
          <w:szCs w:val="28"/>
        </w:rPr>
        <w:t xml:space="preserve">В соответствии с пунктом 1.5 Порядка проведения оценки регулирующего воздействия проектов муниципальных нормативных правовых актов администрации Кондинского района и Думы Кондинского района, и экспертизы и оценки фактического </w:t>
      </w:r>
      <w:proofErr w:type="gramStart"/>
      <w:r w:rsidRPr="00E0592E">
        <w:rPr>
          <w:sz w:val="28"/>
          <w:szCs w:val="28"/>
        </w:rPr>
        <w:t>воздействия</w:t>
      </w:r>
      <w:proofErr w:type="gramEnd"/>
      <w:r w:rsidRPr="00E0592E">
        <w:rPr>
          <w:sz w:val="28"/>
          <w:szCs w:val="28"/>
        </w:rPr>
        <w:t xml:space="preserve"> принятых муниципальных нормативных правовых актов администрации Кондинского района и Думы Кондинского района, затрагивающих вопросы осуществления предпринимательской и инвестиционной деятельности, утвержденного постановлением администрации Кондинского района от 28 сентября 2015 года № 1213 (с изменениями</w:t>
      </w:r>
      <w:r w:rsidR="005774A8">
        <w:rPr>
          <w:sz w:val="28"/>
          <w:szCs w:val="28"/>
        </w:rPr>
        <w:t>)</w:t>
      </w:r>
      <w:r w:rsidRPr="00E0592E">
        <w:rPr>
          <w:sz w:val="28"/>
          <w:szCs w:val="28"/>
        </w:rPr>
        <w:t>, сообщаем, что проект постановления «О</w:t>
      </w:r>
      <w:r w:rsidR="002C0CD6" w:rsidRPr="009154BB">
        <w:rPr>
          <w:sz w:val="28"/>
          <w:szCs w:val="28"/>
        </w:rPr>
        <w:t xml:space="preserve"> Порядке ведения реестра расходных обязательств муниципального образования </w:t>
      </w:r>
      <w:proofErr w:type="spellStart"/>
      <w:r w:rsidR="002C0CD6" w:rsidRPr="009154BB">
        <w:rPr>
          <w:sz w:val="28"/>
          <w:szCs w:val="28"/>
        </w:rPr>
        <w:t>Кондинский</w:t>
      </w:r>
      <w:proofErr w:type="spellEnd"/>
      <w:r w:rsidR="002C0CD6" w:rsidRPr="009154BB">
        <w:rPr>
          <w:sz w:val="28"/>
          <w:szCs w:val="28"/>
        </w:rPr>
        <w:t xml:space="preserve"> район</w:t>
      </w:r>
      <w:r w:rsidRPr="00E0592E">
        <w:rPr>
          <w:sz w:val="28"/>
          <w:szCs w:val="28"/>
        </w:rPr>
        <w:t>» не содержит положений:</w:t>
      </w:r>
    </w:p>
    <w:p w:rsidR="00E0592E" w:rsidRPr="00E0592E" w:rsidRDefault="00E0592E" w:rsidP="002C0CD6">
      <w:pPr>
        <w:pStyle w:val="1"/>
        <w:shd w:val="clear" w:color="auto" w:fill="auto"/>
        <w:spacing w:before="0" w:after="0" w:line="0" w:lineRule="atLeast"/>
        <w:ind w:right="-45" w:firstLine="851"/>
        <w:rPr>
          <w:rFonts w:ascii="Times New Roman" w:hAnsi="Times New Roman" w:cs="Times New Roman"/>
          <w:sz w:val="28"/>
          <w:szCs w:val="28"/>
        </w:rPr>
      </w:pPr>
      <w:r w:rsidRPr="00E0592E">
        <w:rPr>
          <w:rFonts w:ascii="Times New Roman" w:hAnsi="Times New Roman" w:cs="Times New Roman"/>
          <w:sz w:val="28"/>
          <w:szCs w:val="28"/>
        </w:rPr>
        <w:t xml:space="preserve"> -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деятельности;</w:t>
      </w:r>
    </w:p>
    <w:p w:rsidR="005C6398" w:rsidRDefault="00E0592E" w:rsidP="008216A4">
      <w:pPr>
        <w:pStyle w:val="1"/>
        <w:shd w:val="clear" w:color="auto" w:fill="auto"/>
        <w:spacing w:before="0" w:after="0" w:line="0" w:lineRule="atLeast"/>
        <w:ind w:right="-45" w:firstLine="851"/>
        <w:rPr>
          <w:rFonts w:ascii="Times New Roman" w:hAnsi="Times New Roman" w:cs="Times New Roman"/>
          <w:sz w:val="28"/>
          <w:szCs w:val="28"/>
        </w:rPr>
      </w:pPr>
      <w:r w:rsidRPr="00E0592E">
        <w:rPr>
          <w:rFonts w:ascii="Times New Roman" w:hAnsi="Times New Roman" w:cs="Times New Roman"/>
          <w:sz w:val="28"/>
          <w:szCs w:val="28"/>
        </w:rPr>
        <w:lastRenderedPageBreak/>
        <w:t>- устанавливающих, изменяющих или отменяющих ранее установленную ответственность за нарушение муниципальных нормативных правовых актов, затрагивающих вопросы осуществления предпринимательской и инвестиционной деятельности.</w:t>
      </w:r>
    </w:p>
    <w:p w:rsidR="008216A4" w:rsidRDefault="008216A4" w:rsidP="008216A4">
      <w:pPr>
        <w:pStyle w:val="1"/>
        <w:shd w:val="clear" w:color="auto" w:fill="auto"/>
        <w:spacing w:before="0" w:after="0" w:line="0" w:lineRule="atLeast"/>
        <w:ind w:right="-45" w:firstLine="851"/>
        <w:rPr>
          <w:rFonts w:ascii="Times New Roman" w:hAnsi="Times New Roman" w:cs="Times New Roman"/>
          <w:sz w:val="28"/>
          <w:szCs w:val="28"/>
        </w:rPr>
      </w:pPr>
    </w:p>
    <w:p w:rsidR="008216A4" w:rsidRDefault="008216A4" w:rsidP="008216A4">
      <w:pPr>
        <w:pStyle w:val="1"/>
        <w:shd w:val="clear" w:color="auto" w:fill="auto"/>
        <w:spacing w:before="0" w:after="0" w:line="0" w:lineRule="atLeast"/>
        <w:ind w:right="-45" w:firstLine="851"/>
        <w:rPr>
          <w:rFonts w:ascii="Times New Roman" w:hAnsi="Times New Roman" w:cs="Times New Roman"/>
          <w:sz w:val="28"/>
          <w:szCs w:val="28"/>
        </w:rPr>
      </w:pPr>
    </w:p>
    <w:p w:rsidR="008216A4" w:rsidRDefault="008216A4" w:rsidP="008216A4">
      <w:pPr>
        <w:pStyle w:val="1"/>
        <w:shd w:val="clear" w:color="auto" w:fill="auto"/>
        <w:spacing w:before="0" w:after="0" w:line="0" w:lineRule="atLeast"/>
        <w:ind w:right="-45" w:firstLine="851"/>
        <w:rPr>
          <w:rFonts w:ascii="Times New Roman" w:hAnsi="Times New Roman" w:cs="Times New Roman"/>
          <w:sz w:val="28"/>
          <w:szCs w:val="28"/>
        </w:rPr>
      </w:pPr>
    </w:p>
    <w:p w:rsidR="00E0592E" w:rsidRDefault="00E0592E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района-</w:t>
      </w:r>
    </w:p>
    <w:p w:rsidR="004420D0" w:rsidRDefault="00E0592E" w:rsidP="00E0592E">
      <w:pPr>
        <w:pStyle w:val="1"/>
        <w:shd w:val="clear" w:color="auto" w:fill="auto"/>
        <w:spacing w:before="0" w:after="0" w:line="0" w:lineRule="atLeast"/>
        <w:ind w:right="-45"/>
      </w:pPr>
      <w:r>
        <w:rPr>
          <w:rFonts w:ascii="Times New Roman" w:hAnsi="Times New Roman" w:cs="Times New Roman"/>
          <w:sz w:val="28"/>
          <w:szCs w:val="28"/>
        </w:rPr>
        <w:t>председатель комитета по финансам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Г.А. Мостовых</w:t>
      </w:r>
    </w:p>
    <w:sectPr w:rsidR="004420D0" w:rsidSect="00CF6C0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6C0A"/>
    <w:rsid w:val="000E3A88"/>
    <w:rsid w:val="00107D74"/>
    <w:rsid w:val="001612C5"/>
    <w:rsid w:val="002C0CD6"/>
    <w:rsid w:val="0035713C"/>
    <w:rsid w:val="003653B3"/>
    <w:rsid w:val="003D3EE7"/>
    <w:rsid w:val="004420D0"/>
    <w:rsid w:val="00552AD0"/>
    <w:rsid w:val="005774A8"/>
    <w:rsid w:val="005C6398"/>
    <w:rsid w:val="00670506"/>
    <w:rsid w:val="00670742"/>
    <w:rsid w:val="00673150"/>
    <w:rsid w:val="00686903"/>
    <w:rsid w:val="0070579E"/>
    <w:rsid w:val="00784E2C"/>
    <w:rsid w:val="007943E0"/>
    <w:rsid w:val="008216A4"/>
    <w:rsid w:val="00842E65"/>
    <w:rsid w:val="009465AF"/>
    <w:rsid w:val="00980FAB"/>
    <w:rsid w:val="00B145ED"/>
    <w:rsid w:val="00B419BF"/>
    <w:rsid w:val="00B77E24"/>
    <w:rsid w:val="00C0493B"/>
    <w:rsid w:val="00CB56B9"/>
    <w:rsid w:val="00CE3996"/>
    <w:rsid w:val="00CF6C0A"/>
    <w:rsid w:val="00E0592E"/>
    <w:rsid w:val="00E07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CF6C0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4">
    <w:name w:val="Body Text"/>
    <w:basedOn w:val="a"/>
    <w:link w:val="a5"/>
    <w:rsid w:val="00107D74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107D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_"/>
    <w:link w:val="1"/>
    <w:rsid w:val="00E0592E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E0592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formattext">
    <w:name w:val="formattext"/>
    <w:basedOn w:val="a"/>
    <w:rsid w:val="005C639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6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02-2219</dc:creator>
  <cp:keywords/>
  <dc:description/>
  <cp:lastModifiedBy>022201</cp:lastModifiedBy>
  <cp:revision>17</cp:revision>
  <cp:lastPrinted>2019-11-26T15:32:00Z</cp:lastPrinted>
  <dcterms:created xsi:type="dcterms:W3CDTF">2016-11-16T09:20:00Z</dcterms:created>
  <dcterms:modified xsi:type="dcterms:W3CDTF">2019-11-26T15:32:00Z</dcterms:modified>
</cp:coreProperties>
</file>